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FC42B" w14:textId="77777777" w:rsidR="00C73738" w:rsidRDefault="00C73738" w:rsidP="00B97597">
      <w:pPr>
        <w:shd w:val="clear" w:color="auto" w:fill="FFFFFF"/>
        <w:spacing w:before="100" w:beforeAutospacing="1" w:after="100" w:afterAutospacing="1" w:line="240" w:lineRule="auto"/>
        <w:outlineLvl w:val="1"/>
        <w:rPr>
          <w:rStyle w:val="Fett"/>
          <w:rFonts w:ascii="Circe Rounded Bold" w:hAnsi="Circe Rounded Bold" w:cs="Open Sans"/>
          <w:bCs w:val="0"/>
          <w:caps/>
          <w:color w:val="EF6C03"/>
          <w:kern w:val="36"/>
          <w:sz w:val="36"/>
          <w:szCs w:val="36"/>
        </w:rPr>
      </w:pPr>
    </w:p>
    <w:p w14:paraId="49556B4E" w14:textId="77777777" w:rsidR="00B97597" w:rsidRPr="00C73738" w:rsidRDefault="00B97597" w:rsidP="00B97597">
      <w:pPr>
        <w:shd w:val="clear" w:color="auto" w:fill="FFFFFF"/>
        <w:spacing w:before="100" w:beforeAutospacing="1" w:after="100" w:afterAutospacing="1" w:line="240" w:lineRule="auto"/>
        <w:outlineLvl w:val="1"/>
        <w:rPr>
          <w:rFonts w:ascii="Arial" w:eastAsia="Times New Roman" w:hAnsi="Arial" w:cs="Arial"/>
          <w:bCs/>
          <w:sz w:val="36"/>
          <w:szCs w:val="36"/>
          <w:lang w:eastAsia="de-AT"/>
        </w:rPr>
      </w:pPr>
      <w:r w:rsidRPr="00C73738">
        <w:rPr>
          <w:rStyle w:val="Fett"/>
          <w:rFonts w:ascii="Circe Rounded Bold" w:hAnsi="Circe Rounded Bold" w:cs="Open Sans"/>
          <w:bCs w:val="0"/>
          <w:caps/>
          <w:color w:val="EF6C03"/>
          <w:kern w:val="36"/>
          <w:sz w:val="36"/>
          <w:szCs w:val="36"/>
        </w:rPr>
        <w:t>Datenschutzerklärung</w:t>
      </w:r>
    </w:p>
    <w:p w14:paraId="6D026653" w14:textId="77777777" w:rsidR="00B97597" w:rsidRPr="00C73738" w:rsidRDefault="00B97597" w:rsidP="00B97597">
      <w:pPr>
        <w:shd w:val="clear" w:color="auto" w:fill="FFFFFF"/>
        <w:spacing w:before="100" w:beforeAutospacing="1" w:after="100" w:afterAutospacing="1" w:line="240" w:lineRule="auto"/>
        <w:rPr>
          <w:rFonts w:ascii="Arial" w:eastAsia="Times New Roman" w:hAnsi="Arial" w:cs="Arial"/>
          <w:color w:val="6E706F"/>
          <w:sz w:val="24"/>
          <w:szCs w:val="24"/>
          <w:lang w:eastAsia="de-AT"/>
        </w:rPr>
      </w:pPr>
      <w:r w:rsidRPr="00C73738">
        <w:rPr>
          <w:rFonts w:ascii="Open Sans SemiBold" w:eastAsia="Arial Unicode MS" w:hAnsi="Open Sans SemiBold" w:cs="Arial Unicode MS"/>
          <w:b/>
          <w:bCs/>
          <w:color w:val="636463"/>
          <w:spacing w:val="2"/>
          <w:sz w:val="24"/>
          <w:szCs w:val="24"/>
          <w:u w:color="6D6E71"/>
          <w:bdr w:val="nil"/>
          <w:lang w:val="de-DE" w:eastAsia="de-AT"/>
          <w14:textOutline w14:w="0" w14:cap="flat" w14:cmpd="sng" w14:algn="ctr">
            <w14:noFill/>
            <w14:prstDash w14:val="solid"/>
            <w14:bevel/>
          </w14:textOutline>
        </w:rPr>
        <w:t>Ihr Labor – Ordinationsgemeinschaft für Labordiagnostik und Mikrobiologie GesbR</w:t>
      </w:r>
    </w:p>
    <w:p w14:paraId="101C79F0" w14:textId="77777777" w:rsidR="00B97597" w:rsidRPr="00C73738" w:rsidRDefault="00B97597" w:rsidP="00B97597">
      <w:pPr>
        <w:shd w:val="clear" w:color="auto" w:fill="FFFFFF"/>
        <w:spacing w:before="100" w:beforeAutospacing="1" w:after="100" w:afterAutospacing="1" w:line="240" w:lineRule="auto"/>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Wagramer Straße 144, 1220 Wien</w:t>
      </w:r>
    </w:p>
    <w:p w14:paraId="2F7EA25D" w14:textId="03F8EDC2" w:rsidR="00C73738" w:rsidRDefault="00B97597" w:rsidP="00B97597">
      <w:pPr>
        <w:shd w:val="clear" w:color="auto" w:fill="FFFFFF"/>
        <w:spacing w:before="100" w:beforeAutospacing="1" w:after="100" w:afterAutospacing="1" w:line="240" w:lineRule="auto"/>
        <w:contextualSpacing/>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Priv.-Doz. Dr. Georg Greiner, PhD MBA</w:t>
      </w:r>
      <w:r w:rsidRPr="00C73738">
        <w:rPr>
          <w:rFonts w:ascii="Open Sans" w:eastAsia="Times New Roman" w:hAnsi="Open Sans" w:cs="Open Sans"/>
          <w:color w:val="6F7070"/>
          <w:sz w:val="18"/>
          <w:szCs w:val="18"/>
          <w:lang w:eastAsia="de-AT"/>
        </w:rPr>
        <w:br/>
        <w:t>Dr. Gernot Kriegshäuser</w:t>
      </w:r>
      <w:r w:rsidRPr="00C73738">
        <w:rPr>
          <w:rFonts w:ascii="Open Sans" w:eastAsia="Times New Roman" w:hAnsi="Open Sans" w:cs="Open Sans"/>
          <w:color w:val="6F7070"/>
          <w:sz w:val="18"/>
          <w:szCs w:val="18"/>
          <w:lang w:eastAsia="de-AT"/>
        </w:rPr>
        <w:br/>
        <w:t>Dr. Florian Mayer</w:t>
      </w:r>
      <w:r w:rsidRPr="00C73738">
        <w:rPr>
          <w:rFonts w:ascii="Open Sans" w:eastAsia="Times New Roman" w:hAnsi="Open Sans" w:cs="Open Sans"/>
          <w:color w:val="6F7070"/>
          <w:sz w:val="18"/>
          <w:szCs w:val="18"/>
          <w:lang w:eastAsia="de-AT"/>
        </w:rPr>
        <w:br/>
        <w:t>Dr. Pia Schatz</w:t>
      </w:r>
      <w:r w:rsidRPr="00C73738">
        <w:rPr>
          <w:rFonts w:ascii="Open Sans" w:eastAsia="Times New Roman" w:hAnsi="Open Sans" w:cs="Open Sans"/>
          <w:color w:val="6F7070"/>
          <w:sz w:val="18"/>
          <w:szCs w:val="18"/>
          <w:lang w:eastAsia="de-AT"/>
        </w:rPr>
        <w:br/>
        <w:t>Priv.-Doz. DDr. Elisa Rivelles, PhD MBA</w:t>
      </w:r>
      <w:r w:rsidRPr="00C73738">
        <w:rPr>
          <w:rFonts w:ascii="Open Sans" w:eastAsia="Times New Roman" w:hAnsi="Open Sans" w:cs="Open Sans"/>
          <w:color w:val="6F7070"/>
          <w:sz w:val="18"/>
          <w:szCs w:val="18"/>
          <w:lang w:eastAsia="de-AT"/>
        </w:rPr>
        <w:br/>
        <w:t>Priv.-Doz. Dr. Franz Ratzinger, PhD MBA</w:t>
      </w:r>
      <w:r w:rsidRPr="00C73738">
        <w:rPr>
          <w:rFonts w:ascii="Open Sans" w:eastAsia="Times New Roman" w:hAnsi="Open Sans" w:cs="Open Sans"/>
          <w:color w:val="6F7070"/>
          <w:sz w:val="18"/>
          <w:szCs w:val="18"/>
          <w:lang w:eastAsia="de-AT"/>
        </w:rPr>
        <w:br/>
        <w:t>Dr. Therese Kosak</w:t>
      </w:r>
      <w:r w:rsidRPr="00C73738">
        <w:rPr>
          <w:rFonts w:ascii="Open Sans" w:eastAsia="Times New Roman" w:hAnsi="Open Sans" w:cs="Open Sans"/>
          <w:color w:val="6F7070"/>
          <w:sz w:val="18"/>
          <w:szCs w:val="18"/>
          <w:lang w:eastAsia="de-AT"/>
        </w:rPr>
        <w:br/>
        <w:t>Priv.-Doz. Matthias Perné-Mayerhofer, MBA</w:t>
      </w:r>
    </w:p>
    <w:p w14:paraId="282789C7" w14:textId="77777777" w:rsidR="00C73738" w:rsidRDefault="00C73738" w:rsidP="00B97597">
      <w:pPr>
        <w:shd w:val="clear" w:color="auto" w:fill="FFFFFF"/>
        <w:spacing w:before="100" w:beforeAutospacing="1" w:after="100" w:afterAutospacing="1" w:line="240" w:lineRule="auto"/>
        <w:contextualSpacing/>
        <w:rPr>
          <w:rFonts w:ascii="Open Sans" w:eastAsia="Times New Roman" w:hAnsi="Open Sans" w:cs="Open Sans"/>
          <w:color w:val="6F7070"/>
          <w:sz w:val="18"/>
          <w:szCs w:val="18"/>
          <w:lang w:eastAsia="de-AT"/>
        </w:rPr>
      </w:pPr>
      <w:r>
        <w:rPr>
          <w:rFonts w:ascii="Open Sans" w:eastAsia="Times New Roman" w:hAnsi="Open Sans" w:cs="Open Sans"/>
          <w:color w:val="6F7070"/>
          <w:sz w:val="18"/>
          <w:szCs w:val="18"/>
          <w:lang w:eastAsia="de-AT"/>
        </w:rPr>
        <w:t>Dr. Monika Breuer</w:t>
      </w:r>
    </w:p>
    <w:p w14:paraId="46777969" w14:textId="1D4F6D27" w:rsidR="008C738C" w:rsidRDefault="008C738C" w:rsidP="00B97597">
      <w:pPr>
        <w:shd w:val="clear" w:color="auto" w:fill="FFFFFF"/>
        <w:spacing w:before="100" w:beforeAutospacing="1" w:after="100" w:afterAutospacing="1" w:line="240" w:lineRule="auto"/>
        <w:contextualSpacing/>
        <w:rPr>
          <w:rFonts w:ascii="Open Sans" w:eastAsia="Times New Roman" w:hAnsi="Open Sans" w:cs="Open Sans"/>
          <w:color w:val="6F7070"/>
          <w:sz w:val="18"/>
          <w:szCs w:val="18"/>
          <w:lang w:eastAsia="de-AT"/>
        </w:rPr>
      </w:pPr>
      <w:r w:rsidRPr="008C738C">
        <w:rPr>
          <w:rFonts w:ascii="Open Sans" w:eastAsia="Times New Roman" w:hAnsi="Open Sans" w:cs="Open Sans"/>
          <w:color w:val="6F7070"/>
          <w:sz w:val="18"/>
          <w:szCs w:val="18"/>
          <w:lang w:eastAsia="de-AT"/>
        </w:rPr>
        <w:t>Dr. Julia Ebner-Suschitzky</w:t>
      </w:r>
    </w:p>
    <w:p w14:paraId="0FDD4F6B" w14:textId="77777777" w:rsidR="00C73738" w:rsidRPr="00C73738" w:rsidRDefault="00C73738" w:rsidP="00B97597">
      <w:pPr>
        <w:shd w:val="clear" w:color="auto" w:fill="FFFFFF"/>
        <w:spacing w:before="100" w:beforeAutospacing="1" w:after="100" w:afterAutospacing="1" w:line="240" w:lineRule="auto"/>
        <w:contextualSpacing/>
        <w:rPr>
          <w:rFonts w:ascii="Open Sans" w:eastAsia="Times New Roman" w:hAnsi="Open Sans" w:cs="Open Sans"/>
          <w:color w:val="6F7070"/>
          <w:sz w:val="18"/>
          <w:szCs w:val="18"/>
          <w:lang w:eastAsia="de-AT"/>
        </w:rPr>
      </w:pPr>
    </w:p>
    <w:p w14:paraId="383C7139"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Ihre personenbezogenen Daten zu schützen ist für uns ein wichtiges Anliegen. Nachfolgend ein Überblick, welche Informationen IHR LABOR während Ihres Besuches auf unseren Internetseiten erfasst und wir diese nutzen.</w:t>
      </w:r>
    </w:p>
    <w:p w14:paraId="01D057C6" w14:textId="77777777" w:rsidR="00B97597" w:rsidRPr="00C73738" w:rsidRDefault="00B97597" w:rsidP="00C73738">
      <w:pPr>
        <w:pStyle w:val="berschrift2"/>
        <w:ind w:left="360" w:hanging="360"/>
        <w:jc w:val="both"/>
        <w:rPr>
          <w:rStyle w:val="Fett"/>
          <w:rFonts w:ascii="Open Sans SemiBold" w:hAnsi="Open Sans SemiBold" w:cs="Open Sans SemiBold"/>
          <w:color w:val="EF6C03"/>
          <w:sz w:val="20"/>
          <w:szCs w:val="20"/>
        </w:rPr>
      </w:pPr>
      <w:r w:rsidRPr="00C73738">
        <w:rPr>
          <w:rStyle w:val="Fett"/>
          <w:rFonts w:ascii="Open Sans SemiBold" w:hAnsi="Open Sans SemiBold" w:cs="Open Sans SemiBold"/>
          <w:color w:val="EF6C03"/>
          <w:sz w:val="20"/>
          <w:szCs w:val="20"/>
        </w:rPr>
        <w:t>Gültigkeitsbereich</w:t>
      </w:r>
    </w:p>
    <w:p w14:paraId="30C40605"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Unsere Datenschutz-Erklärung gilt für die Webseite von IHR LABOR. Sie gilt nicht für vorhandene weiterführende Links zu fremden Unternehmen.</w:t>
      </w:r>
    </w:p>
    <w:p w14:paraId="6B27C568" w14:textId="77777777" w:rsidR="00B97597" w:rsidRPr="00C73738" w:rsidRDefault="00B97597" w:rsidP="00C73738">
      <w:pPr>
        <w:pStyle w:val="berschrift2"/>
        <w:ind w:left="360" w:hanging="360"/>
        <w:jc w:val="both"/>
        <w:rPr>
          <w:rStyle w:val="Fett"/>
          <w:rFonts w:ascii="Open Sans SemiBold" w:hAnsi="Open Sans SemiBold" w:cs="Open Sans SemiBold"/>
          <w:b/>
          <w:bCs/>
          <w:color w:val="EF6C03"/>
          <w:sz w:val="20"/>
          <w:szCs w:val="20"/>
        </w:rPr>
      </w:pPr>
      <w:r w:rsidRPr="00C73738">
        <w:rPr>
          <w:rStyle w:val="Fett"/>
          <w:rFonts w:ascii="Open Sans SemiBold" w:hAnsi="Open Sans SemiBold" w:cs="Open Sans SemiBold"/>
          <w:color w:val="EF6C03"/>
          <w:sz w:val="20"/>
          <w:szCs w:val="20"/>
        </w:rPr>
        <w:t>Personenbezogene Daten</w:t>
      </w:r>
    </w:p>
    <w:p w14:paraId="6FCD2495"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Personenbezogene Daten sind Einzelangaben über persönliche oder sachliche Verhältnisse einer bestimmten oder bestimmbaren natürlichen Person. Darunter fallen Informationen wie z.B. Ihr Name, Ihre Anschrift und Ihre Telefonnummer.</w:t>
      </w:r>
    </w:p>
    <w:p w14:paraId="2C01676F"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Informationen, die nicht direkt mit Ihrer wirklichen Identität in Verbindung gebracht werden – wie z.B. bevorzugte Internetseiten oder Anzahl der Nutzer einer Seite – sind keine personenbezogenen Daten.</w:t>
      </w:r>
    </w:p>
    <w:p w14:paraId="4CE9D82D" w14:textId="77777777" w:rsidR="00B97597" w:rsidRPr="00C73738" w:rsidRDefault="00B97597" w:rsidP="00C73738">
      <w:pPr>
        <w:pStyle w:val="berschrift2"/>
        <w:ind w:left="360" w:hanging="360"/>
        <w:jc w:val="both"/>
        <w:rPr>
          <w:rStyle w:val="Fett"/>
          <w:rFonts w:ascii="Open Sans SemiBold" w:hAnsi="Open Sans SemiBold" w:cs="Open Sans SemiBold"/>
          <w:b/>
          <w:bCs/>
          <w:color w:val="EF6C03"/>
          <w:sz w:val="20"/>
          <w:szCs w:val="20"/>
        </w:rPr>
      </w:pPr>
      <w:r w:rsidRPr="00C73738">
        <w:rPr>
          <w:rStyle w:val="Fett"/>
          <w:rFonts w:ascii="Open Sans SemiBold" w:hAnsi="Open Sans SemiBold" w:cs="Open Sans SemiBold"/>
          <w:color w:val="EF6C03"/>
          <w:sz w:val="20"/>
          <w:szCs w:val="20"/>
        </w:rPr>
        <w:t>Erhebung und Bearbeitung von personenbezogenen Daten</w:t>
      </w:r>
    </w:p>
    <w:p w14:paraId="421721CC"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Wenn Sie unsere Internetseiten besuchen, speichern unsere Webserver standardmäßig zum Zweck der Systemsicherheit temporär die Verbindungsdaten des anfragenden Rechners, die Webseiten, die Sie bei uns besuchen, das Datum und die Dauer des Besuches, die Erkennungsdaten des verwendeten Browser- und Betriebssystem-Typs sowie die Webseite, von der aus Sie uns besuchen. Darüber hinausgehende personenbezogene Angaben wie Ihr Name, Ihre Anschrift, Telefonnummer oder E-Mail-Adresse werden nicht erfasst, es sei denn, diese Angaben werden von Ihnen freiwillig gemacht.</w:t>
      </w:r>
    </w:p>
    <w:p w14:paraId="0C7854B9" w14:textId="77777777" w:rsidR="00B97597" w:rsidRPr="00C73738" w:rsidRDefault="00B97597" w:rsidP="00C73738">
      <w:pPr>
        <w:pStyle w:val="berschrift2"/>
        <w:ind w:left="360" w:hanging="360"/>
        <w:jc w:val="both"/>
        <w:rPr>
          <w:rStyle w:val="Fett"/>
          <w:rFonts w:ascii="Open Sans SemiBold" w:hAnsi="Open Sans SemiBold" w:cs="Open Sans SemiBold"/>
          <w:b/>
          <w:bCs/>
          <w:color w:val="EF6C03"/>
          <w:sz w:val="20"/>
          <w:szCs w:val="20"/>
        </w:rPr>
      </w:pPr>
      <w:r w:rsidRPr="00C73738">
        <w:rPr>
          <w:rStyle w:val="Fett"/>
          <w:rFonts w:ascii="Open Sans SemiBold" w:hAnsi="Open Sans SemiBold" w:cs="Open Sans SemiBold"/>
          <w:color w:val="EF6C03"/>
          <w:sz w:val="20"/>
          <w:szCs w:val="20"/>
        </w:rPr>
        <w:t>Nutzung und Weitergabe der personenbezogenen Daten</w:t>
      </w:r>
    </w:p>
    <w:p w14:paraId="7F56E6DD"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Die von Ihnen zur Verfügung gestellten personenbezogenen Daten verwenden wir ausschließlich zum Zweck der technischen Administration der Webseiten und zur Erfüllung Ihrer Wünsche und Anforderungen. Nur wenn Sie uns Ihre Einwilligung erteilt haben bzw. wenn Sie – soweit gesetzliche Regelungen dies vorsehen – keinen Widerspruch eingelegt haben, nutzen wir diese Daten auch für produktbezogene Umfragen und Marketingzwecke.</w:t>
      </w:r>
    </w:p>
    <w:p w14:paraId="43E3AC30"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lastRenderedPageBreak/>
        <w:t>Die Speicherdauer dieser Daten richtet sich nach dem Verwendungszweck. Daten, die auf Basis Ihrer Einwilligung erhoben und verarbeitet werden, behalten wir nur so lange, wie lange Ihre Einwilligung wirksam bleibt.</w:t>
      </w:r>
    </w:p>
    <w:p w14:paraId="105189AD"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Eine Weitergabe, Verkauf oder sonstige Übermittlung Ihrer personenbezogenen Daten an Dritte erfolgt nicht.</w:t>
      </w:r>
    </w:p>
    <w:p w14:paraId="231B7C54" w14:textId="77777777" w:rsidR="00B97597" w:rsidRPr="00C73738" w:rsidRDefault="00000000" w:rsidP="00C73738">
      <w:pPr>
        <w:shd w:val="clear" w:color="auto" w:fill="FFFFFF"/>
        <w:spacing w:before="100" w:beforeAutospacing="1" w:after="100" w:afterAutospacing="1" w:line="240" w:lineRule="auto"/>
        <w:jc w:val="both"/>
        <w:outlineLvl w:val="1"/>
        <w:rPr>
          <w:rFonts w:ascii="Open Sans" w:eastAsia="Times New Roman" w:hAnsi="Open Sans" w:cs="Open Sans"/>
          <w:b/>
          <w:bCs/>
          <w:color w:val="EF6C03"/>
          <w:sz w:val="18"/>
          <w:szCs w:val="18"/>
          <w:lang w:eastAsia="de-AT"/>
        </w:rPr>
      </w:pPr>
      <w:hyperlink r:id="rId6" w:tgtFrame="_blank" w:history="1">
        <w:r w:rsidR="00B97597" w:rsidRPr="00C73738">
          <w:rPr>
            <w:rFonts w:ascii="Open Sans" w:eastAsia="Times New Roman" w:hAnsi="Open Sans" w:cs="Open Sans"/>
            <w:color w:val="EF6C03"/>
            <w:sz w:val="18"/>
            <w:szCs w:val="18"/>
            <w:u w:val="single"/>
            <w:lang w:eastAsia="de-AT"/>
          </w:rPr>
          <w:t>Widerspruch zur Verwendung meiner Daten für Marketingzwecke</w:t>
        </w:r>
      </w:hyperlink>
    </w:p>
    <w:p w14:paraId="707D6B1E" w14:textId="77777777" w:rsidR="00B97597" w:rsidRPr="00C73738" w:rsidRDefault="00B97597" w:rsidP="00C73738">
      <w:pPr>
        <w:pStyle w:val="berschrift2"/>
        <w:ind w:left="360" w:hanging="360"/>
        <w:jc w:val="both"/>
        <w:rPr>
          <w:rStyle w:val="Fett"/>
          <w:rFonts w:ascii="Open Sans SemiBold" w:hAnsi="Open Sans SemiBold" w:cs="Open Sans SemiBold"/>
          <w:b/>
          <w:bCs/>
          <w:color w:val="EF6C03"/>
          <w:sz w:val="20"/>
          <w:szCs w:val="20"/>
        </w:rPr>
      </w:pPr>
      <w:r w:rsidRPr="00C73738">
        <w:rPr>
          <w:rStyle w:val="Fett"/>
          <w:rFonts w:ascii="Open Sans SemiBold" w:hAnsi="Open Sans SemiBold" w:cs="Open Sans SemiBold"/>
          <w:color w:val="EF6C03"/>
          <w:sz w:val="20"/>
          <w:szCs w:val="20"/>
        </w:rPr>
        <w:t>Einsatz von Cookies</w:t>
      </w:r>
    </w:p>
    <w:p w14:paraId="16835E7A"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Die Nutzung umfasst die Betriebsart „Universal Analytics“. Hierdurch ist es möglich, Daten, Sitzungen und Interaktionen über mehrere Geräte hinweg einer pseudonymen User-ID zuzuordnen und so die Aktivitäten eines Nutzers geräteübergreifend zu analysieren.</w:t>
      </w:r>
    </w:p>
    <w:p w14:paraId="48CC3C78"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Matomo Analytics verwendet sog. „Cookies“, Textdateien, die auf Ihrem Computer gespeichert werden und die eine Analyse der Benutzung der Website durch Sie ermöglichen. Die durch das Cookie erzeugten Informationen über Ihre Benutzung dieser Website werden in der Regel an einen Server übertragen und dort gespeichert. Im Falle der Aktivierung der IP-Anonymisierung auf dieser Website, wird Ihre IP-Adresse von uns jedoch innerhalb von Mitgliedstaaten der Europäischen Union oder in anderen Vertragsstaaten des Abkommens über den Europäischen Wirtschaftsraum zuvor gekürzt. Nur in Ausnahmefällen wird die volle IP-Adresse auf einen Server übertragen und dort gekürzt. Die im Rahmen von Matomo Analytics von Ihrem Browser übermittelte IP-Adresse wird nicht mit anderen Daten zusammengeführt. Im Auftrag des Betreibers dieser Website wird Matomo diese Informationen benutzen, um Ihre Nutzung der Website auszuwerten, um Reports über die Websiteaktivitäten zusammenzustellen und um weitere mit der Websitenutzung und der Internetnutzung verbundene Dienstleistungen gegenüber dem Websitebetreiber zu erbringen. In diesen Zwecken liegt auch unser berechtigtes Interesse an der Datenverarbeitung. Die Rechtsgrundlage für den Einsatz von Matomo Analytics ist § 15 Abs. 3 TMG bzw. Art. 6 Abs. 1 lit. f DSGVO. Die von uns gesendeten und mit Cookies, Nutzerkennungen (z. B. User-ID) oder Werbe-IDs verknüpften Daten werden nach 14 Monaten automatisch gelöscht. Die Löschung von Daten, deren Aufbewahrungsdauer erreicht ist, erfolgt automatisch einmal im Monat.</w:t>
      </w:r>
    </w:p>
    <w:p w14:paraId="5E38B2BD"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Sie können die Speicherung der Cookies durch eine entsprechende Einstellung Ihrer Browser-Software verhindern; wir weisen Sie jedoch darauf hin, dass Sie in diesem Fall gegebenenfalls nicht sämtliche Funktionen dieser Website vollumfänglich werden nutzen können. Sie können darüber hinaus die Erfassung der durch das Cookie erzeugten und auf Ihre Nutzung der Website bezogenen Daten (inkl. Ihrer IP-Adresse) sowie die Verarbeitung dieser Daten verhindern, indem Sie das Browser-Add-on herunterladen und installieren. Opt-Out-Cookies verhindern die zukünftige Erfassung Ihrer Daten beim Besuch dieser Website. Um die Erfassung durch Universal Analytics über verschiedene Geräte hinweg zu verhindern, müssen Sie das Opt-Out auf allen genutzten Systemen durchführen.</w:t>
      </w:r>
    </w:p>
    <w:p w14:paraId="402DF31F" w14:textId="77777777" w:rsidR="00B97597" w:rsidRPr="00C73738" w:rsidRDefault="00B97597" w:rsidP="00C73738">
      <w:pPr>
        <w:shd w:val="clear" w:color="auto" w:fill="FFFFFF"/>
        <w:spacing w:before="100" w:beforeAutospacing="1" w:after="100" w:afterAutospacing="1" w:line="240" w:lineRule="auto"/>
        <w:rPr>
          <w:rFonts w:ascii="Arial" w:eastAsia="Times New Roman" w:hAnsi="Arial" w:cs="Arial"/>
          <w:color w:val="6E706F"/>
          <w:sz w:val="26"/>
          <w:szCs w:val="26"/>
          <w:lang w:val="en-AU" w:eastAsia="de-AT"/>
        </w:rPr>
      </w:pPr>
      <w:r w:rsidRPr="00017446">
        <w:rPr>
          <w:rFonts w:ascii="Open Sans" w:eastAsia="Times New Roman" w:hAnsi="Open Sans" w:cs="Open Sans"/>
          <w:color w:val="6F7070"/>
          <w:sz w:val="18"/>
          <w:szCs w:val="18"/>
          <w:lang w:val="en-AU" w:eastAsia="de-AT"/>
        </w:rPr>
        <w:t>Cookiename:</w:t>
      </w:r>
      <w:r w:rsidRPr="00017446">
        <w:rPr>
          <w:rFonts w:ascii="Open Sans" w:eastAsia="Times New Roman" w:hAnsi="Open Sans" w:cs="Open Sans"/>
          <w:color w:val="6F7070"/>
          <w:sz w:val="18"/>
          <w:szCs w:val="18"/>
          <w:lang w:val="en-AU" w:eastAsia="de-AT"/>
        </w:rPr>
        <w:br/>
        <w:t>wpEmojiSettingsSupports</w:t>
      </w:r>
      <w:r w:rsidRPr="00017446">
        <w:rPr>
          <w:rFonts w:ascii="Open Sans" w:eastAsia="Times New Roman" w:hAnsi="Open Sans" w:cs="Open Sans"/>
          <w:color w:val="6F7070"/>
          <w:sz w:val="18"/>
          <w:szCs w:val="18"/>
          <w:lang w:val="en-AU" w:eastAsia="de-AT"/>
        </w:rPr>
        <w:br/>
        <w:t>ga _ga*</w:t>
      </w:r>
      <w:r w:rsidRPr="00017446">
        <w:rPr>
          <w:rFonts w:ascii="Open Sans" w:eastAsia="Times New Roman" w:hAnsi="Open Sans" w:cs="Open Sans"/>
          <w:color w:val="6F7070"/>
          <w:sz w:val="18"/>
          <w:szCs w:val="18"/>
          <w:lang w:val="en-AU" w:eastAsia="de-AT"/>
        </w:rPr>
        <w:br/>
        <w:t>wordpress_test_cookie</w:t>
      </w:r>
      <w:r w:rsidRPr="00017446">
        <w:rPr>
          <w:rFonts w:ascii="Open Sans" w:eastAsia="Times New Roman" w:hAnsi="Open Sans" w:cs="Open Sans"/>
          <w:color w:val="6F7070"/>
          <w:sz w:val="18"/>
          <w:szCs w:val="18"/>
          <w:lang w:val="en-AU" w:eastAsia="de-AT"/>
        </w:rPr>
        <w:br/>
        <w:t>latepoint_admin_menu_layout_style_*</w:t>
      </w:r>
      <w:r w:rsidRPr="00017446">
        <w:rPr>
          <w:rFonts w:ascii="Open Sans" w:eastAsia="Times New Roman" w:hAnsi="Open Sans" w:cs="Open Sans"/>
          <w:color w:val="6F7070"/>
          <w:sz w:val="18"/>
          <w:szCs w:val="18"/>
          <w:lang w:val="en-AU" w:eastAsia="de-AT"/>
        </w:rPr>
        <w:br/>
        <w:t>wp-settings-*</w:t>
      </w:r>
      <w:r w:rsidRPr="00017446">
        <w:rPr>
          <w:rFonts w:ascii="Open Sans" w:eastAsia="Times New Roman" w:hAnsi="Open Sans" w:cs="Open Sans"/>
          <w:color w:val="6F7070"/>
          <w:sz w:val="18"/>
          <w:szCs w:val="18"/>
          <w:lang w:val="en-AU" w:eastAsia="de-AT"/>
        </w:rPr>
        <w:br/>
        <w:t>wp-settings-time-*</w:t>
      </w:r>
      <w:r w:rsidRPr="00017446">
        <w:rPr>
          <w:rFonts w:ascii="Open Sans" w:eastAsia="Times New Roman" w:hAnsi="Open Sans" w:cs="Open Sans"/>
          <w:color w:val="6F7070"/>
          <w:sz w:val="18"/>
          <w:szCs w:val="18"/>
          <w:lang w:val="en-AU" w:eastAsia="de-AT"/>
        </w:rPr>
        <w:br/>
        <w:t>wordpress_logged_in_*</w:t>
      </w:r>
      <w:r w:rsidRPr="00017446">
        <w:rPr>
          <w:rFonts w:ascii="Open Sans" w:eastAsia="Times New Roman" w:hAnsi="Open Sans" w:cs="Open Sans"/>
          <w:color w:val="6F7070"/>
          <w:sz w:val="18"/>
          <w:szCs w:val="18"/>
          <w:lang w:val="en-AU" w:eastAsia="de-AT"/>
        </w:rPr>
        <w:br/>
        <w:t>cmplz_functional</w:t>
      </w:r>
      <w:r w:rsidRPr="00017446">
        <w:rPr>
          <w:rFonts w:ascii="Open Sans" w:eastAsia="Times New Roman" w:hAnsi="Open Sans" w:cs="Open Sans"/>
          <w:color w:val="6F7070"/>
          <w:sz w:val="18"/>
          <w:szCs w:val="18"/>
          <w:lang w:val="en-AU" w:eastAsia="de-AT"/>
        </w:rPr>
        <w:br/>
        <w:t>cmplz_preferences</w:t>
      </w:r>
      <w:r w:rsidRPr="00017446">
        <w:rPr>
          <w:rFonts w:ascii="Open Sans" w:eastAsia="Times New Roman" w:hAnsi="Open Sans" w:cs="Open Sans"/>
          <w:color w:val="6F7070"/>
          <w:sz w:val="18"/>
          <w:szCs w:val="18"/>
          <w:lang w:val="en-AU" w:eastAsia="de-AT"/>
        </w:rPr>
        <w:br/>
        <w:t>cmplz_marketing</w:t>
      </w:r>
      <w:r w:rsidRPr="00017446">
        <w:rPr>
          <w:rFonts w:ascii="Open Sans" w:eastAsia="Times New Roman" w:hAnsi="Open Sans" w:cs="Open Sans"/>
          <w:color w:val="6F7070"/>
          <w:sz w:val="18"/>
          <w:szCs w:val="18"/>
          <w:lang w:val="en-AU" w:eastAsia="de-AT"/>
        </w:rPr>
        <w:br/>
        <w:t>cmplz_consented_services</w:t>
      </w:r>
      <w:r w:rsidRPr="00017446">
        <w:rPr>
          <w:rFonts w:ascii="Open Sans" w:eastAsia="Times New Roman" w:hAnsi="Open Sans" w:cs="Open Sans"/>
          <w:color w:val="6F7070"/>
          <w:sz w:val="18"/>
          <w:szCs w:val="18"/>
          <w:lang w:val="en-AU" w:eastAsia="de-AT"/>
        </w:rPr>
        <w:br/>
        <w:t>Google Maps API</w:t>
      </w:r>
      <w:r w:rsidRPr="00017446">
        <w:rPr>
          <w:rFonts w:ascii="Open Sans" w:eastAsia="Times New Roman" w:hAnsi="Open Sans" w:cs="Open Sans"/>
          <w:color w:val="6F7070"/>
          <w:sz w:val="18"/>
          <w:szCs w:val="18"/>
          <w:lang w:val="en-AU" w:eastAsia="de-AT"/>
        </w:rPr>
        <w:br/>
        <w:t>matomo.org Analytics</w:t>
      </w:r>
    </w:p>
    <w:p w14:paraId="3DD4CCC5" w14:textId="77777777" w:rsidR="00B97597" w:rsidRPr="00C73738" w:rsidRDefault="00B97597" w:rsidP="00C73738">
      <w:pPr>
        <w:pStyle w:val="berschrift2"/>
        <w:keepNext/>
        <w:ind w:left="360" w:hanging="360"/>
        <w:jc w:val="both"/>
        <w:rPr>
          <w:rStyle w:val="Fett"/>
          <w:rFonts w:ascii="Open Sans SemiBold" w:hAnsi="Open Sans SemiBold" w:cs="Open Sans SemiBold"/>
          <w:b/>
          <w:bCs/>
          <w:color w:val="EF6C03"/>
          <w:sz w:val="20"/>
          <w:szCs w:val="20"/>
        </w:rPr>
      </w:pPr>
      <w:r w:rsidRPr="00C73738">
        <w:rPr>
          <w:rStyle w:val="Fett"/>
          <w:rFonts w:ascii="Open Sans SemiBold" w:hAnsi="Open Sans SemiBold" w:cs="Open Sans SemiBold"/>
          <w:color w:val="EF6C03"/>
          <w:sz w:val="20"/>
          <w:szCs w:val="20"/>
        </w:rPr>
        <w:lastRenderedPageBreak/>
        <w:t>Verweise auf externe Internetseiten (Links)</w:t>
      </w:r>
    </w:p>
    <w:p w14:paraId="27C0799C" w14:textId="77777777" w:rsidR="00B97597" w:rsidRPr="00C73738" w:rsidRDefault="00B97597" w:rsidP="00C73738">
      <w:pPr>
        <w:keepNext/>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Wir als Betreiber der Website www.ihrlabor.at haben keinen Einfluss auf die inhaltliche Ausgestaltung der verlinkten, externen Websites. Diese wurden vor der Freischaltung der Links sorgfältig überprüft. Dennoch kann nicht ausgeschlossen werden, dass durch die Betreiber der jeweiligen Seiten inhaltliche Änderungen vorgenommen wurden, die gegen geltendes Recht oder unsere Philosophie verstoßen.</w:t>
      </w:r>
    </w:p>
    <w:p w14:paraId="1E06198F" w14:textId="77777777" w:rsidR="00B97597" w:rsidRPr="00B97597" w:rsidRDefault="00B97597" w:rsidP="00C73738">
      <w:pPr>
        <w:shd w:val="clear" w:color="auto" w:fill="FFFFFF"/>
        <w:spacing w:before="100" w:beforeAutospacing="1" w:after="100" w:afterAutospacing="1" w:line="240" w:lineRule="auto"/>
        <w:jc w:val="both"/>
        <w:rPr>
          <w:rFonts w:ascii="Arial" w:eastAsia="Times New Roman" w:hAnsi="Arial" w:cs="Arial"/>
          <w:color w:val="6E706F"/>
          <w:sz w:val="26"/>
          <w:szCs w:val="26"/>
          <w:lang w:eastAsia="de-AT"/>
        </w:rPr>
      </w:pPr>
      <w:r w:rsidRPr="00C73738">
        <w:rPr>
          <w:rFonts w:ascii="Open Sans" w:eastAsia="Times New Roman" w:hAnsi="Open Sans" w:cs="Open Sans"/>
          <w:color w:val="6F7070"/>
          <w:sz w:val="18"/>
          <w:szCs w:val="18"/>
          <w:lang w:eastAsia="de-AT"/>
        </w:rPr>
        <w:t>Links zu externen Websites, die auf unserer Website angezeigt werden, können gegebenenfalls Nutzerdaten sammeln, wenn Sie auf diese klicken oder sonst Ihren Anweisungen folgen. Wir haben keine Kontrolle über die Daten, die über Anzeigen oder Websites Dritter freiwillig oder unfreiwillig erhoben werden. Wir empfehlen generell die Datenschutzrichtlinien (“Privacy Policies”) von Websites einzusehen, wenn Sie Bedenken hinsichtlich der Erhebung und der Nutzung Ihrer Daten haben.</w:t>
      </w:r>
    </w:p>
    <w:p w14:paraId="6B0F4C27" w14:textId="77777777" w:rsidR="00B97597" w:rsidRPr="00C73738" w:rsidRDefault="00B97597" w:rsidP="00C73738">
      <w:pPr>
        <w:pStyle w:val="berschrift2"/>
        <w:ind w:left="360" w:hanging="360"/>
        <w:jc w:val="both"/>
        <w:rPr>
          <w:rStyle w:val="Fett"/>
          <w:rFonts w:ascii="Open Sans SemiBold" w:hAnsi="Open Sans SemiBold" w:cs="Open Sans SemiBold"/>
          <w:b/>
          <w:bCs/>
          <w:color w:val="EF6C03"/>
          <w:sz w:val="20"/>
          <w:szCs w:val="20"/>
        </w:rPr>
      </w:pPr>
      <w:r w:rsidRPr="00C73738">
        <w:rPr>
          <w:rStyle w:val="Fett"/>
          <w:rFonts w:ascii="Open Sans SemiBold" w:hAnsi="Open Sans SemiBold" w:cs="Open Sans SemiBold"/>
          <w:color w:val="EF6C03"/>
          <w:sz w:val="20"/>
          <w:szCs w:val="20"/>
        </w:rPr>
        <w:t>Sicherheit</w:t>
      </w:r>
    </w:p>
    <w:p w14:paraId="44E95FC4"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IHR LABOR trifft alle notwendigen technischen und organisatorischen Sicherheitsmaßnahmen, um Ihre personenbezogenen Daten vor Verlust und Missbrauch zu schützen. So werden Ihre Daten in einer sicheren Betriebsumgebung gespeichert, die der Öffentlichkeit nicht zugänglich ist. In bestimmten Fällen werden Ihre personenbezogenen Daten bei der Übermittlung durch die sog. Secure Socket Layer-Technologie (SSL) verschlüsselt. Das bedeutet, dass die Kommunikation zwischen Ihrem Computer und den Servern von IHR LABOR unter Einsatz eines anerkannten Verschlüsselungsverfahrens erfolgt, wenn Ihr Browser SSL unterstützt. Sollten Sie mit IHR LABOR per E-Mail in Kontakt treten wollen, weisen wir darauf hin, dass die Vertraulichkeit der übermittelten Informationen nicht gewährleistet ist. Der Inhalt von E-Mails kann von Dritten eingesehen werden. Wir empfehlen Ihnen daher, uns vertrauliche Informationen ausschließlich über den Postweg zukommen zu lassen.</w:t>
      </w:r>
    </w:p>
    <w:p w14:paraId="480BB5BF" w14:textId="77777777" w:rsidR="00B97597" w:rsidRPr="00C73738" w:rsidRDefault="00B97597" w:rsidP="00C73738">
      <w:pPr>
        <w:pStyle w:val="berschrift2"/>
        <w:ind w:left="360" w:hanging="360"/>
        <w:jc w:val="both"/>
        <w:rPr>
          <w:rStyle w:val="Fett"/>
          <w:rFonts w:ascii="Open Sans SemiBold" w:hAnsi="Open Sans SemiBold" w:cs="Open Sans SemiBold"/>
          <w:b/>
          <w:bCs/>
          <w:color w:val="EF6C03"/>
          <w:sz w:val="20"/>
          <w:szCs w:val="20"/>
        </w:rPr>
      </w:pPr>
      <w:r w:rsidRPr="00C73738">
        <w:rPr>
          <w:rStyle w:val="Fett"/>
          <w:rFonts w:ascii="Open Sans SemiBold" w:hAnsi="Open Sans SemiBold" w:cs="Open Sans SemiBold"/>
          <w:color w:val="EF6C03"/>
          <w:sz w:val="20"/>
          <w:szCs w:val="20"/>
        </w:rPr>
        <w:t>Ihre Rechte</w:t>
      </w:r>
    </w:p>
    <w:p w14:paraId="04484E89"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Sie haben das Recht auf Auskunft über zu Ihrer Person gespeicherten Daten sowie Rechte auf Berichtigung, Einschränkung der Verarbeitung, Widerspruch, Datenportabilität sowie Löschung dieser Daten.</w:t>
      </w:r>
    </w:p>
    <w:p w14:paraId="64F991B1" w14:textId="77777777" w:rsidR="00B97597" w:rsidRPr="00C73738" w:rsidRDefault="00B97597" w:rsidP="00C73738">
      <w:pPr>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Wenn Sie IHR LABOR Einwilligungen erteilten, haben Sie das Recht, diese jederzeit mit der Wirkung für die Zukunft zu widerrufen. In diesem Fall verpflichten wir uns sämtliche über Sie erhobene Daten zu löschen. Hierbei sind wir jedoch gesetzlich verpflichtet, mögliche handels- und steuerrechtliche Aufbewahrungsfristen zu beachten, die ein sofortiges Löschen dieser Daten verhindern können. Wenn diese Gründe das Löschen beeinflussen sollen, werden wir Sie informieren.</w:t>
      </w:r>
    </w:p>
    <w:p w14:paraId="55572EC8" w14:textId="77777777" w:rsidR="00B97597" w:rsidRPr="00B97597" w:rsidRDefault="00B97597" w:rsidP="00C73738">
      <w:pPr>
        <w:shd w:val="clear" w:color="auto" w:fill="FFFFFF"/>
        <w:spacing w:before="100" w:beforeAutospacing="1" w:after="100" w:afterAutospacing="1" w:line="240" w:lineRule="auto"/>
        <w:jc w:val="both"/>
        <w:rPr>
          <w:rFonts w:ascii="Arial" w:eastAsia="Times New Roman" w:hAnsi="Arial" w:cs="Arial"/>
          <w:color w:val="6E706F"/>
          <w:sz w:val="26"/>
          <w:szCs w:val="26"/>
          <w:lang w:eastAsia="de-AT"/>
        </w:rPr>
      </w:pPr>
      <w:r w:rsidRPr="00C73738">
        <w:rPr>
          <w:rFonts w:ascii="Open Sans" w:eastAsia="Times New Roman" w:hAnsi="Open Sans" w:cs="Open Sans"/>
          <w:color w:val="6F7070"/>
          <w:sz w:val="18"/>
          <w:szCs w:val="18"/>
          <w:lang w:eastAsia="de-AT"/>
        </w:rPr>
        <w:t>Darüber hinaus haben Sie das Recht, sich bei der für Sie zuständigen Datenschutzaufsichtsbehörde zu beschweren, wenn Sie der Meinung sind, dass wir Ihre personenbezogenen Daten nicht richtig verarbeiten.</w:t>
      </w:r>
    </w:p>
    <w:p w14:paraId="0CAA95B0" w14:textId="77777777" w:rsidR="00B97597" w:rsidRPr="00B97597" w:rsidRDefault="00B97597" w:rsidP="00C73738">
      <w:pPr>
        <w:pStyle w:val="berschrift2"/>
        <w:ind w:left="360" w:hanging="360"/>
        <w:jc w:val="both"/>
        <w:rPr>
          <w:rFonts w:ascii="Arial" w:hAnsi="Arial" w:cs="Arial"/>
          <w:b w:val="0"/>
          <w:bCs w:val="0"/>
        </w:rPr>
      </w:pPr>
      <w:r w:rsidRPr="00C73738">
        <w:rPr>
          <w:rStyle w:val="Fett"/>
          <w:rFonts w:ascii="Open Sans SemiBold" w:hAnsi="Open Sans SemiBold" w:cs="Open Sans SemiBold"/>
          <w:color w:val="EF6C03"/>
          <w:sz w:val="20"/>
          <w:szCs w:val="20"/>
        </w:rPr>
        <w:t>Änderungen an dieser Datenschutzerklärung</w:t>
      </w:r>
    </w:p>
    <w:p w14:paraId="073D2B0D" w14:textId="77777777" w:rsidR="00B97597" w:rsidRPr="00B97597" w:rsidRDefault="00B97597" w:rsidP="00C73738">
      <w:pPr>
        <w:shd w:val="clear" w:color="auto" w:fill="FFFFFF"/>
        <w:spacing w:before="100" w:beforeAutospacing="1" w:after="100" w:afterAutospacing="1" w:line="240" w:lineRule="auto"/>
        <w:jc w:val="both"/>
        <w:rPr>
          <w:rFonts w:ascii="Arial" w:eastAsia="Times New Roman" w:hAnsi="Arial" w:cs="Arial"/>
          <w:color w:val="6E706F"/>
          <w:sz w:val="26"/>
          <w:szCs w:val="26"/>
          <w:lang w:eastAsia="de-AT"/>
        </w:rPr>
      </w:pPr>
      <w:r w:rsidRPr="00C73738">
        <w:rPr>
          <w:rFonts w:ascii="Open Sans" w:eastAsia="Times New Roman" w:hAnsi="Open Sans" w:cs="Open Sans"/>
          <w:color w:val="6F7070"/>
          <w:sz w:val="18"/>
          <w:szCs w:val="18"/>
          <w:lang w:eastAsia="de-AT"/>
        </w:rPr>
        <w:t>Beachten Sie, dass diese Datenschutzerklärung von Zeit zu Zeit ergänzt und geändert werden kann. Jede Version dieser Datenschutzbestimmungen ist anhand ihres Datums- und Versionsstandes am Ende dieser Datenschutzerklärung zu identifizieren. Außerdem archivieren wir alle früheren Versionen dieser Datenschutzbestimmungen zu Ihrer Einsicht auf Nachfrage.</w:t>
      </w:r>
    </w:p>
    <w:p w14:paraId="50A94858" w14:textId="77777777" w:rsidR="00B97597" w:rsidRPr="00B97597" w:rsidRDefault="00B97597" w:rsidP="00C73738">
      <w:pPr>
        <w:pStyle w:val="berschrift2"/>
        <w:ind w:left="360" w:hanging="360"/>
        <w:jc w:val="both"/>
        <w:rPr>
          <w:rFonts w:ascii="Arial" w:hAnsi="Arial" w:cs="Arial"/>
          <w:b w:val="0"/>
          <w:bCs w:val="0"/>
        </w:rPr>
      </w:pPr>
      <w:r w:rsidRPr="00C73738">
        <w:rPr>
          <w:rStyle w:val="Fett"/>
          <w:rFonts w:ascii="Open Sans SemiBold" w:hAnsi="Open Sans SemiBold" w:cs="Open Sans SemiBold"/>
          <w:color w:val="EF6C03"/>
          <w:sz w:val="20"/>
          <w:szCs w:val="20"/>
        </w:rPr>
        <w:t>Verantwortlich für IHR LABOR</w:t>
      </w:r>
    </w:p>
    <w:p w14:paraId="094941C5" w14:textId="77777777" w:rsidR="00B97597" w:rsidRPr="00C73738" w:rsidRDefault="00000000" w:rsidP="00C73738">
      <w:pPr>
        <w:shd w:val="clear" w:color="auto" w:fill="FFFFFF"/>
        <w:spacing w:before="100" w:beforeAutospacing="1" w:after="100" w:afterAutospacing="1" w:line="240" w:lineRule="auto"/>
        <w:jc w:val="both"/>
        <w:rPr>
          <w:rFonts w:ascii="Open Sans" w:eastAsia="Times New Roman" w:hAnsi="Open Sans" w:cs="Open Sans"/>
          <w:color w:val="EF6C03"/>
          <w:sz w:val="18"/>
          <w:szCs w:val="18"/>
          <w:lang w:eastAsia="de-AT"/>
        </w:rPr>
      </w:pPr>
      <w:hyperlink r:id="rId7" w:history="1">
        <w:r w:rsidR="00B97597" w:rsidRPr="00C73738">
          <w:rPr>
            <w:rFonts w:ascii="Open Sans" w:eastAsia="Times New Roman" w:hAnsi="Open Sans" w:cs="Open Sans"/>
            <w:color w:val="EF6C03"/>
            <w:sz w:val="18"/>
            <w:szCs w:val="18"/>
            <w:u w:val="single"/>
            <w:lang w:eastAsia="de-AT"/>
          </w:rPr>
          <w:t>www.ihrlabor.at/impressum</w:t>
        </w:r>
      </w:hyperlink>
    </w:p>
    <w:p w14:paraId="5A6CE853" w14:textId="77777777" w:rsidR="00B97597" w:rsidRPr="00B97597" w:rsidRDefault="00B97597" w:rsidP="00C73738">
      <w:pPr>
        <w:pStyle w:val="berschrift2"/>
        <w:keepNext/>
        <w:ind w:left="360" w:hanging="360"/>
        <w:jc w:val="both"/>
        <w:rPr>
          <w:rFonts w:ascii="Arial" w:hAnsi="Arial" w:cs="Arial"/>
          <w:b w:val="0"/>
          <w:bCs w:val="0"/>
        </w:rPr>
      </w:pPr>
      <w:r w:rsidRPr="00C73738">
        <w:rPr>
          <w:rStyle w:val="Fett"/>
          <w:rFonts w:ascii="Open Sans SemiBold" w:hAnsi="Open Sans SemiBold" w:cs="Open Sans SemiBold"/>
          <w:color w:val="EF6C03"/>
          <w:sz w:val="20"/>
          <w:szCs w:val="20"/>
        </w:rPr>
        <w:lastRenderedPageBreak/>
        <w:t>Datenschutzbeauftragt</w:t>
      </w:r>
      <w:r w:rsidR="006D2A63">
        <w:rPr>
          <w:rStyle w:val="Fett"/>
          <w:rFonts w:ascii="Open Sans SemiBold" w:hAnsi="Open Sans SemiBold" w:cs="Open Sans SemiBold"/>
          <w:color w:val="EF6C03"/>
          <w:sz w:val="20"/>
          <w:szCs w:val="20"/>
        </w:rPr>
        <w:t>e</w:t>
      </w:r>
    </w:p>
    <w:p w14:paraId="1F19961D" w14:textId="77777777" w:rsidR="00B97597" w:rsidRPr="00C73738" w:rsidRDefault="00B97597" w:rsidP="00C73738">
      <w:pPr>
        <w:keepNext/>
        <w:shd w:val="clear" w:color="auto" w:fill="FFFFFF"/>
        <w:spacing w:before="100" w:beforeAutospacing="1" w:after="100" w:afterAutospacing="1" w:line="240" w:lineRule="auto"/>
        <w:jc w:val="both"/>
        <w:rPr>
          <w:rFonts w:ascii="Open Sans" w:eastAsia="Times New Roman" w:hAnsi="Open Sans" w:cs="Open Sans"/>
          <w:color w:val="6F7070"/>
          <w:sz w:val="18"/>
          <w:szCs w:val="18"/>
          <w:lang w:eastAsia="de-AT"/>
        </w:rPr>
      </w:pPr>
      <w:r w:rsidRPr="00C73738">
        <w:rPr>
          <w:rFonts w:ascii="Open Sans" w:eastAsia="Times New Roman" w:hAnsi="Open Sans" w:cs="Open Sans"/>
          <w:color w:val="6F7070"/>
          <w:sz w:val="18"/>
          <w:szCs w:val="18"/>
          <w:lang w:eastAsia="de-AT"/>
        </w:rPr>
        <w:t xml:space="preserve">Bei Fragen hinsichtlich der Verarbeitung Ihrer personenbezogenen Daten können Sie sich an </w:t>
      </w:r>
      <w:r w:rsidR="00017446">
        <w:rPr>
          <w:rFonts w:ascii="Open Sans" w:eastAsia="Times New Roman" w:hAnsi="Open Sans" w:cs="Open Sans"/>
          <w:color w:val="6F7070"/>
          <w:sz w:val="18"/>
          <w:szCs w:val="18"/>
          <w:lang w:eastAsia="de-AT"/>
        </w:rPr>
        <w:t>die</w:t>
      </w:r>
      <w:r w:rsidRPr="00C73738">
        <w:rPr>
          <w:rFonts w:ascii="Open Sans" w:eastAsia="Times New Roman" w:hAnsi="Open Sans" w:cs="Open Sans"/>
          <w:color w:val="6F7070"/>
          <w:sz w:val="18"/>
          <w:szCs w:val="18"/>
          <w:lang w:eastAsia="de-AT"/>
        </w:rPr>
        <w:t xml:space="preserve"> Datenschutzbeauftragte von IHR LABOR wenden, </w:t>
      </w:r>
      <w:r w:rsidR="00017446">
        <w:rPr>
          <w:rFonts w:ascii="Open Sans" w:eastAsia="Times New Roman" w:hAnsi="Open Sans" w:cs="Open Sans"/>
          <w:color w:val="6F7070"/>
          <w:sz w:val="18"/>
          <w:szCs w:val="18"/>
          <w:lang w:eastAsia="de-AT"/>
        </w:rPr>
        <w:t>die</w:t>
      </w:r>
      <w:r w:rsidRPr="00C73738">
        <w:rPr>
          <w:rFonts w:ascii="Open Sans" w:eastAsia="Times New Roman" w:hAnsi="Open Sans" w:cs="Open Sans"/>
          <w:color w:val="6F7070"/>
          <w:sz w:val="18"/>
          <w:szCs w:val="18"/>
          <w:lang w:eastAsia="de-AT"/>
        </w:rPr>
        <w:t xml:space="preserve"> für Auskunftsersuchen gerne zur Verfügung steht:</w:t>
      </w:r>
    </w:p>
    <w:p w14:paraId="33A0A7D5" w14:textId="77777777" w:rsidR="00B97597" w:rsidRPr="00B97597" w:rsidRDefault="00017446" w:rsidP="00C73738">
      <w:pPr>
        <w:keepNext/>
        <w:shd w:val="clear" w:color="auto" w:fill="FFFFFF"/>
        <w:spacing w:before="100" w:beforeAutospacing="1" w:after="100" w:afterAutospacing="1" w:line="240" w:lineRule="auto"/>
        <w:rPr>
          <w:rFonts w:ascii="Arial" w:eastAsia="Times New Roman" w:hAnsi="Arial" w:cs="Arial"/>
          <w:color w:val="6E706F"/>
          <w:sz w:val="26"/>
          <w:szCs w:val="26"/>
          <w:lang w:eastAsia="de-AT"/>
        </w:rPr>
      </w:pPr>
      <w:r>
        <w:rPr>
          <w:rFonts w:ascii="Open Sans" w:eastAsia="Times New Roman" w:hAnsi="Open Sans" w:cs="Open Sans"/>
          <w:color w:val="6F7070"/>
          <w:sz w:val="18"/>
          <w:szCs w:val="18"/>
          <w:lang w:eastAsia="de-AT"/>
        </w:rPr>
        <w:t>Mag. iur. Anja Greiner</w:t>
      </w:r>
      <w:r w:rsidR="00B97597" w:rsidRPr="00C73738">
        <w:rPr>
          <w:rFonts w:ascii="Open Sans" w:eastAsia="Times New Roman" w:hAnsi="Open Sans" w:cs="Open Sans"/>
          <w:color w:val="6F7070"/>
          <w:sz w:val="18"/>
          <w:szCs w:val="18"/>
          <w:lang w:eastAsia="de-AT"/>
        </w:rPr>
        <w:br/>
      </w:r>
      <w:r>
        <w:rPr>
          <w:rFonts w:ascii="Open Sans" w:eastAsia="Times New Roman" w:hAnsi="Open Sans" w:cs="Open Sans"/>
          <w:color w:val="6F7070"/>
          <w:sz w:val="18"/>
          <w:szCs w:val="18"/>
          <w:lang w:eastAsia="de-AT"/>
        </w:rPr>
        <w:t>Wagramer Straße 144</w:t>
      </w:r>
      <w:r w:rsidR="00B97597" w:rsidRPr="00C73738">
        <w:rPr>
          <w:rFonts w:ascii="Open Sans" w:eastAsia="Times New Roman" w:hAnsi="Open Sans" w:cs="Open Sans"/>
          <w:color w:val="6F7070"/>
          <w:sz w:val="18"/>
          <w:szCs w:val="18"/>
          <w:lang w:eastAsia="de-AT"/>
        </w:rPr>
        <w:br/>
        <w:t>1</w:t>
      </w:r>
      <w:r>
        <w:rPr>
          <w:rFonts w:ascii="Open Sans" w:eastAsia="Times New Roman" w:hAnsi="Open Sans" w:cs="Open Sans"/>
          <w:color w:val="6F7070"/>
          <w:sz w:val="18"/>
          <w:szCs w:val="18"/>
          <w:lang w:eastAsia="de-AT"/>
        </w:rPr>
        <w:t>22</w:t>
      </w:r>
      <w:r w:rsidR="00B97597" w:rsidRPr="00C73738">
        <w:rPr>
          <w:rFonts w:ascii="Open Sans" w:eastAsia="Times New Roman" w:hAnsi="Open Sans" w:cs="Open Sans"/>
          <w:color w:val="6F7070"/>
          <w:sz w:val="18"/>
          <w:szCs w:val="18"/>
          <w:lang w:eastAsia="de-AT"/>
        </w:rPr>
        <w:t>0 Wien</w:t>
      </w:r>
    </w:p>
    <w:p w14:paraId="3553734A" w14:textId="77777777" w:rsidR="00B97597" w:rsidRPr="00C73738" w:rsidRDefault="00000000" w:rsidP="00C73738">
      <w:pPr>
        <w:shd w:val="clear" w:color="auto" w:fill="FFFFFF"/>
        <w:spacing w:before="100" w:beforeAutospacing="1" w:after="100" w:afterAutospacing="1" w:line="240" w:lineRule="auto"/>
        <w:rPr>
          <w:rFonts w:ascii="Open Sans" w:eastAsia="Times New Roman" w:hAnsi="Open Sans" w:cs="Open Sans"/>
          <w:color w:val="6E706F"/>
          <w:sz w:val="18"/>
          <w:szCs w:val="18"/>
          <w:lang w:eastAsia="de-AT"/>
        </w:rPr>
      </w:pPr>
      <w:hyperlink r:id="rId8" w:history="1">
        <w:r w:rsidR="00F65124" w:rsidRPr="006C78F4">
          <w:rPr>
            <w:rStyle w:val="Hyperlink"/>
            <w:rFonts w:ascii="Open Sans" w:eastAsia="Times New Roman" w:hAnsi="Open Sans" w:cs="Open Sans"/>
            <w:sz w:val="18"/>
            <w:szCs w:val="18"/>
            <w:lang w:eastAsia="de-AT"/>
          </w:rPr>
          <w:t>datenschutz@ihrlabor.at</w:t>
        </w:r>
      </w:hyperlink>
    </w:p>
    <w:p w14:paraId="5D7AC0B6" w14:textId="77777777" w:rsidR="008469C8" w:rsidRDefault="008469C8"/>
    <w:sectPr w:rsidR="008469C8" w:rsidSect="00C73738">
      <w:headerReference w:type="default" r:id="rId9"/>
      <w:footerReference w:type="default" r:id="rId10"/>
      <w:pgSz w:w="11906" w:h="16838"/>
      <w:pgMar w:top="1021" w:right="1049" w:bottom="851" w:left="104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033D2" w14:textId="77777777" w:rsidR="00414EF9" w:rsidRDefault="00414EF9" w:rsidP="00C73738">
      <w:pPr>
        <w:spacing w:after="0" w:line="240" w:lineRule="auto"/>
      </w:pPr>
      <w:r>
        <w:separator/>
      </w:r>
    </w:p>
  </w:endnote>
  <w:endnote w:type="continuationSeparator" w:id="0">
    <w:p w14:paraId="635894BA" w14:textId="77777777" w:rsidR="00414EF9" w:rsidRDefault="00414EF9" w:rsidP="00C73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rce Rounded Bold">
    <w:altName w:val="Circe Rounded"/>
    <w:panose1 w:val="020F0602020203020203"/>
    <w:charset w:val="00"/>
    <w:family w:val="roman"/>
    <w:notTrueType/>
    <w:pitch w:val="default"/>
  </w:font>
  <w:font w:name="Open Sans">
    <w:altName w:val="Segoe UI"/>
    <w:panose1 w:val="020B0606030504020204"/>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auto"/>
    <w:pitch w:val="variable"/>
    <w:sig w:usb0="E00002FF" w:usb1="4000201B" w:usb2="00000028" w:usb3="00000000" w:csb0="0000019F" w:csb1="00000000"/>
  </w:font>
  <w:font w:name="Arial Unicode MS">
    <w:panose1 w:val="020B0604020202020204"/>
    <w:charset w:val="00"/>
    <w:family w:val="roman"/>
    <w:pitch w:val="default"/>
  </w:font>
  <w:font w:name="Circe Rounded">
    <w:panose1 w:val="020F0502020203020203"/>
    <w:charset w:val="00"/>
    <w:family w:val="swiss"/>
    <w:notTrueType/>
    <w:pitch w:val="variable"/>
    <w:sig w:usb0="A00002FF" w:usb1="5000606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ACD62" w14:textId="77777777" w:rsidR="00C73738" w:rsidRDefault="00C73738" w:rsidP="00C73738">
    <w:pPr>
      <w:pStyle w:val="Fuzeile"/>
    </w:pPr>
    <w:r>
      <w:rPr>
        <w:rFonts w:ascii="Circe Rounded" w:hAnsi="Circe Rounded"/>
        <w:b/>
        <w:bCs/>
        <w:color w:val="E46F30"/>
        <w:sz w:val="15"/>
        <w:szCs w:val="15"/>
      </w:rPr>
      <w:t>IHR LABOR</w:t>
    </w:r>
    <w:r>
      <w:rPr>
        <w:rFonts w:ascii="Circe Rounded" w:hAnsi="Circe Rounded"/>
        <w:b/>
        <w:bCs/>
        <w:color w:val="FF6D03"/>
        <w:sz w:val="15"/>
        <w:szCs w:val="15"/>
      </w:rPr>
      <w:t xml:space="preserve"> </w:t>
    </w:r>
    <w:r>
      <w:rPr>
        <w:rFonts w:ascii="Open Sans SemiBold" w:hAnsi="Open Sans SemiBold"/>
        <w:color w:val="5E5E5E"/>
        <w:sz w:val="15"/>
        <w:szCs w:val="15"/>
      </w:rPr>
      <w:t>- Ordinationsgemeinschaft für Labordiagnostik und Mikrobiologie GesbR</w:t>
    </w:r>
    <w:r>
      <w:rPr>
        <w:rFonts w:ascii="Open Sans SemiBold" w:hAnsi="Open Sans SemiBold"/>
        <w:color w:val="5E5E5E"/>
        <w:sz w:val="12"/>
        <w:szCs w:val="12"/>
      </w:rPr>
      <w:t xml:space="preserve"> • </w:t>
    </w:r>
    <w:r>
      <w:rPr>
        <w:rFonts w:ascii="Open Sans SemiBold" w:hAnsi="Open Sans SemiBold"/>
        <w:color w:val="5E5E5E"/>
        <w:sz w:val="15"/>
        <w:szCs w:val="15"/>
      </w:rPr>
      <w:t>Wagramer Straße 144, 1220 Wien</w:t>
    </w:r>
    <w:r>
      <w:rPr>
        <w:rFonts w:ascii="Open Sans SemiBold" w:hAnsi="Open Sans SemiBold"/>
        <w:color w:val="5E5E5E"/>
        <w:sz w:val="12"/>
        <w:szCs w:val="12"/>
      </w:rPr>
      <w:t xml:space="preserve"> • </w:t>
    </w:r>
    <w:r>
      <w:rPr>
        <w:rFonts w:ascii="Open Sans SemiBold" w:hAnsi="Open Sans SemiBold"/>
        <w:color w:val="5E5E5E"/>
        <w:sz w:val="15"/>
        <w:szCs w:val="15"/>
      </w:rPr>
      <w:t>ATU 71427716</w:t>
    </w:r>
  </w:p>
  <w:p w14:paraId="6EC5D4BB" w14:textId="77777777" w:rsidR="00C73738" w:rsidRPr="00C73738" w:rsidRDefault="00C73738" w:rsidP="00C737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DAB83" w14:textId="77777777" w:rsidR="00414EF9" w:rsidRDefault="00414EF9" w:rsidP="00C73738">
      <w:pPr>
        <w:spacing w:after="0" w:line="240" w:lineRule="auto"/>
      </w:pPr>
      <w:r>
        <w:separator/>
      </w:r>
    </w:p>
  </w:footnote>
  <w:footnote w:type="continuationSeparator" w:id="0">
    <w:p w14:paraId="19F2D2D5" w14:textId="77777777" w:rsidR="00414EF9" w:rsidRDefault="00414EF9" w:rsidP="00C73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6F99A" w14:textId="77777777" w:rsidR="00C73738" w:rsidRDefault="00C73738">
    <w:pPr>
      <w:pStyle w:val="Kopfzeile"/>
    </w:pPr>
    <w:r>
      <w:rPr>
        <w:noProof/>
      </w:rPr>
      <w:drawing>
        <wp:inline distT="0" distB="0" distL="0" distR="0" wp14:anchorId="253F741F" wp14:editId="0E5694DE">
          <wp:extent cx="5760720" cy="453960"/>
          <wp:effectExtent l="0" t="0" r="0" b="3810"/>
          <wp:docPr id="1073741825" name="officeArt object" descr="Bild"/>
          <wp:cNvGraphicFramePr/>
          <a:graphic xmlns:a="http://schemas.openxmlformats.org/drawingml/2006/main">
            <a:graphicData uri="http://schemas.openxmlformats.org/drawingml/2006/picture">
              <pic:pic xmlns:pic="http://schemas.openxmlformats.org/drawingml/2006/picture">
                <pic:nvPicPr>
                  <pic:cNvPr id="1073741825" name="Bild" descr="Bild"/>
                  <pic:cNvPicPr>
                    <a:picLocks noChangeAspect="1"/>
                  </pic:cNvPicPr>
                </pic:nvPicPr>
                <pic:blipFill>
                  <a:blip r:embed="rId1"/>
                  <a:srcRect/>
                  <a:stretch>
                    <a:fillRect/>
                  </a:stretch>
                </pic:blipFill>
                <pic:spPr>
                  <a:xfrm>
                    <a:off x="0" y="0"/>
                    <a:ext cx="5760720" cy="453960"/>
                  </a:xfrm>
                  <a:prstGeom prst="rect">
                    <a:avLst/>
                  </a:prstGeom>
                  <a:ln w="12700" cap="flat">
                    <a:noFill/>
                    <a:miter lim="400000"/>
                  </a:ln>
                  <a:effectLst/>
                </pic:spPr>
              </pic:pic>
            </a:graphicData>
          </a:graphic>
        </wp:inline>
      </w:drawing>
    </w:r>
  </w:p>
  <w:p w14:paraId="6EE269E6" w14:textId="77777777" w:rsidR="00C73738" w:rsidRDefault="00C7373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597"/>
    <w:rsid w:val="00017446"/>
    <w:rsid w:val="00305784"/>
    <w:rsid w:val="00323E80"/>
    <w:rsid w:val="00414EF9"/>
    <w:rsid w:val="00532C42"/>
    <w:rsid w:val="005C5662"/>
    <w:rsid w:val="006B0D91"/>
    <w:rsid w:val="006D2A63"/>
    <w:rsid w:val="00705BFA"/>
    <w:rsid w:val="008469C8"/>
    <w:rsid w:val="008C738C"/>
    <w:rsid w:val="00B97597"/>
    <w:rsid w:val="00C00202"/>
    <w:rsid w:val="00C73738"/>
    <w:rsid w:val="00F65124"/>
    <w:rsid w:val="00FA1885"/>
    <w:rsid w:val="00FC55A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8370F"/>
  <w15:chartTrackingRefBased/>
  <w15:docId w15:val="{F5B906A3-6022-4248-A58E-A126A9EE4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B97597"/>
    <w:pPr>
      <w:spacing w:before="100" w:beforeAutospacing="1" w:after="100" w:afterAutospacing="1" w:line="240" w:lineRule="auto"/>
      <w:outlineLvl w:val="1"/>
    </w:pPr>
    <w:rPr>
      <w:rFonts w:ascii="Times New Roman" w:eastAsia="Times New Roman" w:hAnsi="Times New Roman" w:cs="Times New Roman"/>
      <w:b/>
      <w:bCs/>
      <w:sz w:val="36"/>
      <w:szCs w:val="36"/>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B97597"/>
    <w:rPr>
      <w:rFonts w:ascii="Times New Roman" w:eastAsia="Times New Roman" w:hAnsi="Times New Roman" w:cs="Times New Roman"/>
      <w:b/>
      <w:bCs/>
      <w:sz w:val="36"/>
      <w:szCs w:val="36"/>
      <w:lang w:eastAsia="de-AT"/>
    </w:rPr>
  </w:style>
  <w:style w:type="paragraph" w:styleId="StandardWeb">
    <w:name w:val="Normal (Web)"/>
    <w:basedOn w:val="Standard"/>
    <w:uiPriority w:val="99"/>
    <w:semiHidden/>
    <w:unhideWhenUsed/>
    <w:rsid w:val="00B975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styleId="Hyperlink">
    <w:name w:val="Hyperlink"/>
    <w:basedOn w:val="Absatz-Standardschriftart"/>
    <w:uiPriority w:val="99"/>
    <w:unhideWhenUsed/>
    <w:rsid w:val="00B97597"/>
    <w:rPr>
      <w:color w:val="0000FF"/>
      <w:u w:val="single"/>
    </w:rPr>
  </w:style>
  <w:style w:type="character" w:styleId="Hervorhebung">
    <w:name w:val="Emphasis"/>
    <w:basedOn w:val="Absatz-Standardschriftart"/>
    <w:uiPriority w:val="20"/>
    <w:qFormat/>
    <w:rsid w:val="00B97597"/>
    <w:rPr>
      <w:i/>
      <w:iCs/>
    </w:rPr>
  </w:style>
  <w:style w:type="character" w:styleId="Fett">
    <w:name w:val="Strong"/>
    <w:basedOn w:val="Absatz-Standardschriftart"/>
    <w:uiPriority w:val="22"/>
    <w:qFormat/>
    <w:rsid w:val="00B97597"/>
    <w:rPr>
      <w:b/>
      <w:bCs/>
    </w:rPr>
  </w:style>
  <w:style w:type="paragraph" w:styleId="Kopfzeile">
    <w:name w:val="header"/>
    <w:basedOn w:val="Standard"/>
    <w:link w:val="KopfzeileZchn"/>
    <w:uiPriority w:val="99"/>
    <w:unhideWhenUsed/>
    <w:rsid w:val="00C737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3738"/>
  </w:style>
  <w:style w:type="paragraph" w:styleId="Fuzeile">
    <w:name w:val="footer"/>
    <w:basedOn w:val="Standard"/>
    <w:link w:val="FuzeileZchn"/>
    <w:uiPriority w:val="99"/>
    <w:unhideWhenUsed/>
    <w:rsid w:val="00C737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3738"/>
  </w:style>
  <w:style w:type="character" w:styleId="NichtaufgelsteErwhnung">
    <w:name w:val="Unresolved Mention"/>
    <w:basedOn w:val="Absatz-Standardschriftart"/>
    <w:uiPriority w:val="99"/>
    <w:semiHidden/>
    <w:unhideWhenUsed/>
    <w:rsid w:val="000174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24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enschutz@ihrlabor.at" TargetMode="External"/><Relationship Id="rId3" Type="http://schemas.openxmlformats.org/officeDocument/2006/relationships/webSettings" Target="webSettings.xml"/><Relationship Id="rId7" Type="http://schemas.openxmlformats.org/officeDocument/2006/relationships/hyperlink" Target="https://ihrlabor.at/impressu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tenschutz@ihrlabor.at?subject=Widerspruch%20zur%20Verwendung%20meiner%20Daten&amp;body=Sehr%20geehrtes%20IHR%20LABOR%20Team%2C%20%0A%0Ahiermit%20widerspreche%20ich%20%0AAnrede%20%E2%80%A6%E2%80%A6%E2%80%A6%E2%80%A6%E2%80%A6%E2%80%A6%E2%80%A6%0ATitel%20%E2%80%A6%E2%80%A6%E2%80%A6%E2%80%A6%E2%80%A6%E2%80%A6%E2%80%A6%E2%80%A6%0AVorname%20%E2%80%A6%E2%80%A6%E2%80%A6%E2%80%A6%E2%80%A6%E2%80%A6%0ANachname%20%E2%80%A6%E2%80%A6%E2%80%A6%E2%80%A6%E2%80%A6%0A%0ADatum%20%E2%80%A6%E2%80%A6%E2%80%A6%E2%80%A6%E2%80%A6%E2%80%A6%E2%80%A6%0A%0Ader%20zuk%C3%BCnftigen%20Verwendung%20meiner%20Daten%20zu%20Mailingzwecken%20von%20IHR%20LABOR."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1347</Words>
  <Characters>8492</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IhrLabor_3.11.2021</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Pollozhani, Korab</dc:creator>
  <cp:keywords/>
  <dc:description/>
  <cp:lastModifiedBy>Greiner, Mag. Anja</cp:lastModifiedBy>
  <cp:revision>8</cp:revision>
  <dcterms:created xsi:type="dcterms:W3CDTF">2025-02-27T11:09:00Z</dcterms:created>
  <dcterms:modified xsi:type="dcterms:W3CDTF">2026-10-12T12:00:00Z</dcterms:modified>
</cp:coreProperties>
</file>